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DDC69" w14:textId="77777777" w:rsidR="00E15CA9" w:rsidRPr="00E15CA9" w:rsidRDefault="00E15CA9" w:rsidP="00E15C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D619D" w14:textId="77777777" w:rsidR="00E15CA9" w:rsidRPr="00E15CA9" w:rsidRDefault="00E15CA9" w:rsidP="00E15C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28D580" w14:textId="77777777" w:rsidR="00EF4AF6" w:rsidRDefault="00EF4AF6" w:rsidP="00EF4AF6">
      <w:pPr>
        <w:shd w:val="clear" w:color="auto" w:fill="FFFFFF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Муниципальное бюджетное дошкольное образовательное учреждение</w:t>
      </w:r>
    </w:p>
    <w:p w14:paraId="68939A7D" w14:textId="77777777" w:rsidR="00EF4AF6" w:rsidRDefault="00EF4AF6" w:rsidP="00EF4AF6">
      <w:pPr>
        <w:shd w:val="clear" w:color="auto" w:fill="FFFFFF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«Детский сад № 25»</w:t>
      </w:r>
    </w:p>
    <w:p w14:paraId="25B2B554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E38D7D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CBB842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C7EF7B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F8394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7CFEEA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E185A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8B7BDC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2278CF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6AA17" w14:textId="731B65EF" w:rsidR="00E15CA9" w:rsidRPr="00EF4AF6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iCs/>
          <w:sz w:val="40"/>
          <w:szCs w:val="40"/>
        </w:rPr>
      </w:pPr>
      <w:r w:rsidRPr="00EF4AF6">
        <w:rPr>
          <w:rFonts w:ascii="Times New Roman" w:hAnsi="Times New Roman" w:cs="Times New Roman"/>
          <w:b/>
          <w:i/>
          <w:iCs/>
          <w:sz w:val="40"/>
          <w:szCs w:val="40"/>
        </w:rPr>
        <w:t>Консультация для родителей.</w:t>
      </w:r>
    </w:p>
    <w:p w14:paraId="22B8026F" w14:textId="77777777" w:rsidR="00E15CA9" w:rsidRPr="00EF4AF6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40"/>
          <w:szCs w:val="40"/>
        </w:rPr>
      </w:pPr>
    </w:p>
    <w:p w14:paraId="08421A25" w14:textId="77777777" w:rsidR="00E15CA9" w:rsidRPr="00EF4AF6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EF4AF6">
        <w:rPr>
          <w:rFonts w:ascii="Times New Roman" w:hAnsi="Times New Roman" w:cs="Times New Roman"/>
          <w:b/>
          <w:color w:val="FF0000"/>
          <w:sz w:val="48"/>
          <w:szCs w:val="48"/>
        </w:rPr>
        <w:t>«Семья и семейные ценности»</w:t>
      </w:r>
    </w:p>
    <w:p w14:paraId="6AF1AB4C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562B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A853BA2" w14:textId="66A91112" w:rsidR="00EF4AF6" w:rsidRDefault="00EF4AF6" w:rsidP="00EF4AF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Выполнил:</w:t>
      </w:r>
    </w:p>
    <w:p w14:paraId="53D8A3FA" w14:textId="54F1225F" w:rsidR="00EF4AF6" w:rsidRDefault="00BC24AF" w:rsidP="00EF4AF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</w:t>
      </w:r>
      <w:bookmarkStart w:id="0" w:name="_GoBack"/>
      <w:bookmarkEnd w:id="0"/>
      <w:r w:rsidR="00EF4AF6">
        <w:rPr>
          <w:rFonts w:ascii="Times New Roman" w:hAnsi="Times New Roman" w:cs="Times New Roman"/>
          <w:b/>
          <w:i/>
          <w:sz w:val="28"/>
          <w:szCs w:val="28"/>
        </w:rPr>
        <w:t>татель: Ежова Е. Ю.</w:t>
      </w:r>
    </w:p>
    <w:p w14:paraId="56EFEDBD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D478D8D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4D35CC7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8559DE2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09F4AD4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5D50B61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5B21B1B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AB47C84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92D166B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5C53891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0BCEDF0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E2D140F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1D1B8CC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66069B2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9F0E40F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BFB2D01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E7569FE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90C73B6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434ABE3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267C522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3A3D52A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468F31D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E6B9457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254FBBA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4E9EEAA" w14:textId="50268F51" w:rsidR="00E15CA9" w:rsidRPr="00EF4AF6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EF4AF6">
        <w:rPr>
          <w:rFonts w:ascii="Times New Roman" w:hAnsi="Times New Roman" w:cs="Times New Roman"/>
          <w:b/>
          <w:i/>
          <w:color w:val="FF0000"/>
          <w:sz w:val="40"/>
          <w:szCs w:val="40"/>
        </w:rPr>
        <w:lastRenderedPageBreak/>
        <w:t>Что такое семья?</w:t>
      </w:r>
    </w:p>
    <w:p w14:paraId="1D75A8DB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DB9CC5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Семья - основанная на браке или кровном родстве малая группа, члены которой связаны общностью быта, взаимной помощью, моральной и правовой ответственностью.</w:t>
      </w:r>
    </w:p>
    <w:p w14:paraId="151A08C9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CFCAFB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В теории семейного права семья определяется как круг лиц, связанных личными неимущественными и имущественными правами и обязанностями, вытекающими из брака, родства, усыновления.</w:t>
      </w:r>
    </w:p>
    <w:p w14:paraId="18AACF5C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E1BD88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Для ребёнка семья - это среда, в которой складываются условия его физического, психического, эмоционального и интеллектуального развития.</w:t>
      </w:r>
    </w:p>
    <w:p w14:paraId="4E3104B0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8DBE8F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Для взрослого человека семья является источником удовлетворения ряда его потребностей и малым коллективом, предъявляющим к нему разнообразные и достаточно сложные требования. На стадиях жизненного цикла человека последовательно меняются его функции и статус в семье.</w:t>
      </w:r>
    </w:p>
    <w:p w14:paraId="5DD45FFF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7390A1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 Семья... На чем же должна строиться семья? Может быть, на доверии и любви? А может, на взаимоуважении и взаимопонимании? Конечно же, все это составляющие крепкого фундамента для семьи, словом семейные ценности. То есть семейные ценности - это то, что нельзя купить ни за какие деньги, получить по наследству. Семейные ценности можно обрести и пронести их через всю жизнь всем вместе. Поэтому поговорим о том, каким образом можно привнести семейные ценности, такие, например, как семейные традиции.</w:t>
      </w:r>
    </w:p>
    <w:p w14:paraId="678045E8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06B1D1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EE08546" w14:textId="77777777" w:rsidR="00E15CA9" w:rsidRPr="00EF4AF6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EF4AF6">
        <w:rPr>
          <w:rFonts w:ascii="Times New Roman" w:hAnsi="Times New Roman" w:cs="Times New Roman"/>
          <w:b/>
          <w:i/>
          <w:color w:val="FF0000"/>
          <w:sz w:val="40"/>
          <w:szCs w:val="40"/>
        </w:rPr>
        <w:t>О семейных традициях</w:t>
      </w:r>
    </w:p>
    <w:p w14:paraId="0665D348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672695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Действительное стремление к семейному счастью и семейному благополучию находит выражение в создании семейных традиций. Когда-то традиции были обязательной особенностью «объединенной» семьи, отражали нравственную позицию ее членов. Раннее приобщение детей к обсуждению всех вопросов семейной жизни - давняя хорошая традиция.</w:t>
      </w:r>
    </w:p>
    <w:p w14:paraId="0F3FE92A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0AB3B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Семейные традиции - это духовная атмосфера дома, которую составляют распорядок дня, обычаи, уклад жизни и привычки его обитателей. Так, одни семьи предпочитают рано подниматься, завтракать на скорую руку, уходить на работу и встречаться вечером без расспросов и разговоров. В других семьях приняты совместные трапезы, обсуждение планов, появляется повышенное внимание к проблемам друг друга.</w:t>
      </w:r>
    </w:p>
    <w:p w14:paraId="4315A809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DC448D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В каждом доме, за время его существования складывается свой ритуал. Дом привыкает к своим жильцам, начинает жить в их ритме. Его энергетическая структура несколько изменяется под влиянием традиций. </w:t>
      </w:r>
      <w:r w:rsidRPr="00E15CA9">
        <w:rPr>
          <w:rFonts w:ascii="Times New Roman" w:hAnsi="Times New Roman" w:cs="Times New Roman"/>
          <w:sz w:val="28"/>
          <w:szCs w:val="28"/>
        </w:rPr>
        <w:lastRenderedPageBreak/>
        <w:t>Ведь, по большому счету, традиции - это не только семейный уклад, но и отношения, которые складываются между членами семьи. Эти-то отношения и улавливает дом. Если семья фиксирует традиции для самих себя как обязательные, то они могут сослужить неплохую службу. Часто следование традициям помогает нам жить. И какими бы странными они не казались, важно одно: семейные традиции и ритуалы не должны быть громоздкими и надуманными. Пусть они входят в жизнь естественно.</w:t>
      </w:r>
    </w:p>
    <w:p w14:paraId="0D3EA28D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EEC015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Крайне сложно формировать семейную традицию, если дети выросли и уже сформировали общее отношение к семье. Другое дело, молодые семьи, где родители вольны показать ребенку всю красоту мира, окутать его любовью и сформировать надежную жизненную позицию на протяжении всей жизни.</w:t>
      </w:r>
    </w:p>
    <w:p w14:paraId="004BBCB3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92D50C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Маленький ребенок воспринимает мир глазами взрослых – его родителей. Папа и мама формируют детскую картину мира с самой первой встречи со своим малышом. Сначала они выстраивают для него мир прикосновений, звуков и зрительных образов, затем – учат первым словам, затем – передают свое ко всему этому отношение.</w:t>
      </w:r>
    </w:p>
    <w:p w14:paraId="40042C24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1E2FD3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То, как ребенок впоследствии отнесется к себе, окружающим и жизни в целом – целиком и полностью зависит от родителей. Жизнь может представляться ему бесконечным праздником или увлекательным путешествием, а может видеться, как пугающая вылазка по диким местам или – как скучный, неблагодарный и тяжелый труд, ожидающий каждого сразу за школьными воротами.</w:t>
      </w:r>
    </w:p>
    <w:p w14:paraId="501DAE2F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B016B8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Если большинство привычных семейных ритуалов несут не ограничения, а лишь радость и удовольствие, это укрепляет в детях чувство целостности семьи, ощущение неповторимости собственного дома и уверенность в будущем. Тот заряд внутреннего тепла и оптимизма, который несет в себе каждый из нас, приобретается в детстве, и чем он больше, тем лучше. Конечно, характер ребенка формируется не в один день, но можно сказать с уверенностью: чем больше детство было похоже на праздник, и чем больше в нем радости, тем счастливее человечек будет в дальнейшем.</w:t>
      </w:r>
    </w:p>
    <w:p w14:paraId="07645BED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2746B9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 Начните с малого - чтение на ночь. Каждая книга должна учить ребенка, воспитывать его.</w:t>
      </w:r>
    </w:p>
    <w:p w14:paraId="6DD106D0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FF5114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Если нужно, Вы можете самостоятельно сочинять вечерние сказки. Во-первых, это не займет у вас много времени (20-30 минут в день), так как сказка не должна быть длинной, чтобы ребенок не утомился. Во-вторых, вы сможете сами учить его тому, что вы считаете хорошим.</w:t>
      </w:r>
    </w:p>
    <w:p w14:paraId="0BD614F5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33E8F6" w14:textId="77777777" w:rsidR="00EF4AF6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</w:p>
    <w:p w14:paraId="7C1862AA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A674449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F5C7D16" w14:textId="77777777" w:rsidR="00EF4AF6" w:rsidRDefault="00EF4AF6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2EEEA052" w14:textId="2A3781B8" w:rsidR="00E15CA9" w:rsidRPr="00EF4AF6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 w:rsidRPr="00EF4AF6">
        <w:rPr>
          <w:rFonts w:ascii="Times New Roman" w:hAnsi="Times New Roman" w:cs="Times New Roman"/>
          <w:b/>
          <w:i/>
          <w:color w:val="FF0000"/>
          <w:sz w:val="40"/>
          <w:szCs w:val="40"/>
        </w:rPr>
        <w:t>Семейные традиции:</w:t>
      </w:r>
    </w:p>
    <w:p w14:paraId="13892ECD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D52D1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позволяют малышу ощущать стабильность жизненного уклада: "при любой погоде";</w:t>
      </w:r>
    </w:p>
    <w:p w14:paraId="5D3085A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в вашей семье состоится то, что заведено;</w:t>
      </w:r>
    </w:p>
    <w:p w14:paraId="29853D61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дают ему чувство уверенности в окружающем мире и защищенности;</w:t>
      </w:r>
    </w:p>
    <w:p w14:paraId="77906B8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настраивают ребенка на оптимизм и позитивное восприятие жизни, когда каждый день – праздник";</w:t>
      </w:r>
    </w:p>
    <w:p w14:paraId="7A7B2510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создают неповторимые детские воспоминания, о которых малыш будет когда-нибудь рассказывать своим детям;</w:t>
      </w:r>
    </w:p>
    <w:p w14:paraId="6149C807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позволяют ощутить гордость за себя и свою семью.</w:t>
      </w:r>
    </w:p>
    <w:p w14:paraId="668BA010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8878C1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Вам вполне по силам создать несколько семейных традиций, которых, возможно, будут придерживаться дети и внуки! Не забудьте только три главных правила:</w:t>
      </w:r>
    </w:p>
    <w:p w14:paraId="2F8D5004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повторяющееся событие должно быть для малыша ярким, позитивным, запоминающимся;</w:t>
      </w:r>
    </w:p>
    <w:p w14:paraId="5B43835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традиция на то и традиция, чтобы соблюдаться всегда;</w:t>
      </w:r>
    </w:p>
    <w:p w14:paraId="481385CA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- можете задействовать запахи, звуки, зрительные образы,</w:t>
      </w:r>
    </w:p>
    <w:p w14:paraId="30006BA7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2EB445" w14:textId="77777777" w:rsidR="00E3505E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Главное, чтобы в этом традиционном действии было что-то, влияющее на чувства и восприятие ребенка. Какими же могут быть семейные праздники и ритуалы? Можно придумать специальные формы прощания – вроде забавных пожеланий или советов друг другу на весь день. Большой простор для создания семейных традиций таят в себе кухня и кулинарные таланты кого-нибудь из членов семьи. </w:t>
      </w:r>
    </w:p>
    <w:p w14:paraId="69C6834C" w14:textId="77777777" w:rsidR="00E3505E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Прекрасно, если по выходным все собираются на семейный обед или ужин. Главное, чтобы это не было унылым поеданием деликатесов, а запомнилось звоном бокалов, аппетитным запахом вкусных блюд и улыбками домочадцев. Будет еще интереснее, если ты дашь малышу возможность освоить свое "коронное блюдо", которое и займет почетное место на столе. Или предложишь ему каждое воскресенье вместе учиться чему-нибудь новенькому. </w:t>
      </w:r>
    </w:p>
    <w:p w14:paraId="7FA7D857" w14:textId="77777777" w:rsidR="00E3505E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Кухонные эксперименты хороши для крохи тем, что результат всегда нагляден, ощутим, и... очень вкусно пахнет! Можете организовать и праздники "национальной" кухни – одной или самых разных! Так малыш сможет и узнать много нового об окружающем мире, и освоить экзотические премудрости поведения за столом, – например, как держать палочки или... пить из блюдца. </w:t>
      </w:r>
    </w:p>
    <w:p w14:paraId="65238AB9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Вот еще несколько идей для прочных кулинарных традиций: разнообразные заготовки "на зиму", уникальный способ приготовления чая или кофе или традиционный выезд на пикник впервые выходные лета. Может быть, Вы удивитесь, но самая лучшая традиция, связанная с днем рождения ребенка, это... действительно отмечать этот день как самый лучший праздник! Многие взрослые с грустью вспоминают, что в их семье </w:t>
      </w:r>
      <w:r w:rsidRPr="00E15CA9">
        <w:rPr>
          <w:rFonts w:ascii="Times New Roman" w:hAnsi="Times New Roman" w:cs="Times New Roman"/>
          <w:sz w:val="28"/>
          <w:szCs w:val="28"/>
        </w:rPr>
        <w:lastRenderedPageBreak/>
        <w:t>"было не принято отмечать дни рождения". Пусть Ваш малыш никогда не произнесет эту печальную фразу!</w:t>
      </w:r>
    </w:p>
    <w:p w14:paraId="1F8DC4A2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BD4422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День рождения как шумный веселый праздник именно с теми гостями, которых хочет пригласить сам виновник торжества, – лучший подарок. Пусть кроха с детства чувствует свою значимость для близких, учится принимать гостей и... конечно, привыкает к традиции непременно отмечать дни рождения! А для взрослых этот праздник – повод пофантазировать на тему особенных ритуалов. Во многих семьях принято отмечать рост ребенка на специальной линейке Можно каждый год обводить ручку и ножку малыша или создать галерею фотографий. Словом, делать нечто, что поможет ему, потом вспомнить свое детство. Вместе с ребенком можно заняться составлением генеалогического древа или начать собирать какую-нибудь коллекцию, простор для фантазии безграничен! Главное – почувствовать, что это действительно "ваше" и приносит радость всем членам семьи. Отличный вариант - ежегодная поездка всей семьей к морю или за город на пикник. Во время таких поездок семья еще больше сближается, улаживая внутренние конфликты.</w:t>
      </w:r>
    </w:p>
    <w:p w14:paraId="23EB988E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484F03" w14:textId="77777777" w:rsidR="00E3505E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         Воскресные совместные просмотры фильмов не в кинотеатре, а именно дома. Помните, как раньше, когда не было компьютеров и планшетов вся семья собиралась у телевизора и смотрела фильм, обсуждая героев, делясь впечатлениями от увиденного. Это очень объединяет. </w:t>
      </w:r>
    </w:p>
    <w:p w14:paraId="110BEE40" w14:textId="77777777" w:rsidR="00E3505E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 xml:space="preserve">Независимо от того, стараетесь ли вы сохранить старые домашние традиции, которые дороги вам или вашему мужу, или – пытаетесь придумать и привить семье нечто новое, помните, что детство формирует ребенка на всю жизнь. </w:t>
      </w:r>
    </w:p>
    <w:p w14:paraId="11BFBDA8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И главное в детстве – чтобы оно у ребенка было. Старайтесь знать меру: чрезмерно строгие правила, по которым живет семья, не оставляющие детям никакой «свободы маневра», перенапрягают детскую психику. Отсутствие же устойчивого домашнего уклада и предсказуемых домашних ритуалов, успокаивающих малыша своей непременной обязательностью, - передают ребенку ощущение незащищенности дома и шаткости вселенной.</w:t>
      </w:r>
    </w:p>
    <w:p w14:paraId="03DB968C" w14:textId="77777777" w:rsidR="00E15CA9" w:rsidRP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2B3B66" w14:textId="77777777" w:rsidR="00E15CA9" w:rsidRDefault="00E15CA9" w:rsidP="00E35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9276EC" w14:textId="77777777" w:rsidR="00E15CA9" w:rsidRPr="00E15CA9" w:rsidRDefault="00E15CA9" w:rsidP="00EF4AF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15CA9">
        <w:rPr>
          <w:rFonts w:ascii="Times New Roman" w:hAnsi="Times New Roman" w:cs="Times New Roman"/>
          <w:sz w:val="28"/>
          <w:szCs w:val="28"/>
        </w:rPr>
        <w:t>Пусть будет уютно и светло в Вашем доме.</w:t>
      </w:r>
    </w:p>
    <w:p w14:paraId="18E8FE6C" w14:textId="77777777" w:rsidR="00E15CA9" w:rsidRDefault="00E15CA9" w:rsidP="00E3505E">
      <w:pPr>
        <w:spacing w:after="0" w:line="240" w:lineRule="auto"/>
        <w:ind w:firstLine="709"/>
        <w:jc w:val="both"/>
      </w:pPr>
    </w:p>
    <w:p w14:paraId="3D754209" w14:textId="77777777" w:rsidR="00841654" w:rsidRDefault="00841654" w:rsidP="00E3505E">
      <w:pPr>
        <w:spacing w:after="0" w:line="240" w:lineRule="auto"/>
        <w:ind w:firstLine="709"/>
        <w:jc w:val="both"/>
      </w:pPr>
    </w:p>
    <w:sectPr w:rsidR="00841654" w:rsidSect="00E15CA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A9"/>
    <w:rsid w:val="003446D2"/>
    <w:rsid w:val="00841654"/>
    <w:rsid w:val="00BC24AF"/>
    <w:rsid w:val="00E15CA9"/>
    <w:rsid w:val="00E3505E"/>
    <w:rsid w:val="00E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1B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0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HP</cp:lastModifiedBy>
  <cp:revision>4</cp:revision>
  <dcterms:created xsi:type="dcterms:W3CDTF">2025-04-03T18:17:00Z</dcterms:created>
  <dcterms:modified xsi:type="dcterms:W3CDTF">2025-04-13T10:03:00Z</dcterms:modified>
</cp:coreProperties>
</file>